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7B340F" w:rsidRDefault="007B340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5660A" w:rsidRPr="0081666F" w:rsidRDefault="0055660A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5660A" w:rsidRPr="0081666F" w:rsidRDefault="0055660A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66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B34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F030F">
        <w:rPr>
          <w:rFonts w:ascii="Times New Roman" w:hAnsi="Times New Roman" w:cs="Times New Roman"/>
          <w:sz w:val="28"/>
          <w:szCs w:val="28"/>
        </w:rPr>
        <w:t>184</w:t>
      </w:r>
    </w:p>
    <w:p w:rsidR="0055660A" w:rsidRDefault="0055660A" w:rsidP="00B9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66F" w:rsidRDefault="0081666F" w:rsidP="00B9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55660A" w:rsidRDefault="0055660A" w:rsidP="00B9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60A" w:rsidRDefault="0055660A" w:rsidP="00B9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исполнению на 202</w:t>
      </w:r>
      <w:r w:rsidR="0055660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</w:t>
      </w:r>
      <w:r w:rsidR="002D4C7C">
        <w:rPr>
          <w:rFonts w:ascii="Times New Roman" w:hAnsi="Times New Roman" w:cs="Times New Roman"/>
          <w:b/>
          <w:sz w:val="28"/>
          <w:szCs w:val="28"/>
        </w:rPr>
        <w:t>Унди</w:t>
      </w:r>
      <w:r w:rsidR="00270329">
        <w:rPr>
          <w:rFonts w:ascii="Times New Roman" w:hAnsi="Times New Roman" w:cs="Times New Roman"/>
          <w:b/>
          <w:sz w:val="28"/>
          <w:szCs w:val="28"/>
        </w:rPr>
        <w:t>нс</w:t>
      </w:r>
      <w:r>
        <w:rPr>
          <w:rFonts w:ascii="Times New Roman" w:hAnsi="Times New Roman" w:cs="Times New Roman"/>
          <w:b/>
          <w:sz w:val="28"/>
          <w:szCs w:val="28"/>
        </w:rPr>
        <w:t>кое» полномочий по осуществлению внешнего муниципального финансового контроля</w:t>
      </w: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660A" w:rsidRDefault="0055660A" w:rsidP="00B9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9F" w:rsidRDefault="00B9449F" w:rsidP="005D1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</w:t>
      </w:r>
      <w:r w:rsidR="00270329" w:rsidRPr="002703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4C7C">
        <w:rPr>
          <w:rFonts w:ascii="Times New Roman" w:hAnsi="Times New Roman" w:cs="Times New Roman"/>
          <w:sz w:val="28"/>
          <w:szCs w:val="28"/>
        </w:rPr>
        <w:t>Ундинское</w:t>
      </w:r>
      <w:proofErr w:type="spellEnd"/>
      <w:r w:rsidR="00270329" w:rsidRPr="00270329">
        <w:rPr>
          <w:rFonts w:ascii="Times New Roman" w:hAnsi="Times New Roman" w:cs="Times New Roman"/>
          <w:sz w:val="28"/>
          <w:szCs w:val="28"/>
        </w:rPr>
        <w:t>»</w:t>
      </w:r>
      <w:r w:rsidRPr="00270329">
        <w:rPr>
          <w:rFonts w:ascii="Times New Roman" w:hAnsi="Times New Roman" w:cs="Times New Roman"/>
          <w:sz w:val="28"/>
          <w:szCs w:val="28"/>
        </w:rPr>
        <w:t xml:space="preserve"> </w:t>
      </w:r>
      <w:r w:rsidR="0055660A">
        <w:rPr>
          <w:rFonts w:ascii="Times New Roman" w:hAnsi="Times New Roman" w:cs="Times New Roman"/>
          <w:sz w:val="28"/>
          <w:szCs w:val="28"/>
        </w:rPr>
        <w:t xml:space="preserve">от </w:t>
      </w:r>
      <w:r w:rsidR="00E453C7">
        <w:rPr>
          <w:rFonts w:ascii="Times New Roman" w:hAnsi="Times New Roman" w:cs="Times New Roman"/>
          <w:sz w:val="28"/>
          <w:szCs w:val="28"/>
        </w:rPr>
        <w:t>28</w:t>
      </w:r>
      <w:r w:rsidRPr="00E453C7">
        <w:rPr>
          <w:rFonts w:ascii="Times New Roman" w:hAnsi="Times New Roman" w:cs="Times New Roman"/>
          <w:sz w:val="28"/>
          <w:szCs w:val="28"/>
        </w:rPr>
        <w:t xml:space="preserve"> </w:t>
      </w:r>
      <w:r w:rsidR="00E453C7" w:rsidRPr="00E453C7">
        <w:rPr>
          <w:rFonts w:ascii="Times New Roman" w:hAnsi="Times New Roman" w:cs="Times New Roman"/>
          <w:sz w:val="28"/>
          <w:szCs w:val="28"/>
        </w:rPr>
        <w:t>окт</w:t>
      </w:r>
      <w:r w:rsidRPr="00E453C7">
        <w:rPr>
          <w:rFonts w:ascii="Times New Roman" w:hAnsi="Times New Roman" w:cs="Times New Roman"/>
          <w:sz w:val="28"/>
          <w:szCs w:val="28"/>
        </w:rPr>
        <w:t>ября 202</w:t>
      </w:r>
      <w:r w:rsidR="00E453C7" w:rsidRPr="00E453C7">
        <w:rPr>
          <w:rFonts w:ascii="Times New Roman" w:hAnsi="Times New Roman" w:cs="Times New Roman"/>
          <w:sz w:val="28"/>
          <w:szCs w:val="28"/>
        </w:rPr>
        <w:t>2</w:t>
      </w:r>
      <w:r w:rsidRPr="00E453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53C7">
        <w:rPr>
          <w:rFonts w:ascii="Times New Roman" w:hAnsi="Times New Roman" w:cs="Times New Roman"/>
          <w:sz w:val="28"/>
          <w:szCs w:val="28"/>
        </w:rPr>
        <w:t>62</w:t>
      </w:r>
      <w:r w:rsidRPr="0017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 сельского поселения </w:t>
      </w:r>
      <w:r w:rsidR="002D4C7C" w:rsidRPr="00270329">
        <w:rPr>
          <w:rFonts w:ascii="Times New Roman" w:hAnsi="Times New Roman" w:cs="Times New Roman"/>
          <w:sz w:val="28"/>
          <w:szCs w:val="28"/>
        </w:rPr>
        <w:t>«</w:t>
      </w:r>
      <w:r w:rsidR="002D4C7C">
        <w:rPr>
          <w:rFonts w:ascii="Times New Roman" w:hAnsi="Times New Roman" w:cs="Times New Roman"/>
          <w:sz w:val="28"/>
          <w:szCs w:val="28"/>
        </w:rPr>
        <w:t>Ундинское</w:t>
      </w:r>
      <w:r w:rsidR="002D4C7C" w:rsidRPr="00270329">
        <w:rPr>
          <w:rFonts w:ascii="Times New Roman" w:hAnsi="Times New Roman" w:cs="Times New Roman"/>
          <w:sz w:val="28"/>
          <w:szCs w:val="28"/>
        </w:rPr>
        <w:t>»</w:t>
      </w:r>
      <w:r w:rsidR="00270329" w:rsidRPr="00270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EB2FF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60A" w:rsidRDefault="0055660A" w:rsidP="005D1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5D12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5566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от сельского поселения «</w:t>
      </w:r>
      <w:r w:rsidR="008509C8">
        <w:rPr>
          <w:rFonts w:ascii="Times New Roman" w:hAnsi="Times New Roman" w:cs="Times New Roman"/>
          <w:sz w:val="28"/>
          <w:szCs w:val="28"/>
        </w:rPr>
        <w:t>Ундинск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ое»  следующие полномочия:</w:t>
      </w:r>
    </w:p>
    <w:p w:rsidR="00B9449F" w:rsidRDefault="00B9449F" w:rsidP="005D121E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 202</w:t>
      </w:r>
      <w:r w:rsidR="005566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B9449F" w:rsidRDefault="00B9449F" w:rsidP="005D121E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</w:t>
      </w:r>
      <w:r w:rsidR="0055660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год;</w:t>
      </w:r>
    </w:p>
    <w:p w:rsidR="00B9449F" w:rsidRDefault="00B9449F" w:rsidP="005D121E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внешней проверки проекта решения о бюджете поселения на 202</w:t>
      </w:r>
      <w:r w:rsidR="005566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9449F" w:rsidRDefault="00B9449F" w:rsidP="005D121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соглашения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осуществления части полномочий сельского поселения </w:t>
      </w:r>
      <w:r w:rsidR="00D004CF" w:rsidRPr="00270329">
        <w:rPr>
          <w:sz w:val="28"/>
          <w:szCs w:val="28"/>
        </w:rPr>
        <w:t>«</w:t>
      </w:r>
      <w:r w:rsidR="00D004CF">
        <w:rPr>
          <w:sz w:val="28"/>
          <w:szCs w:val="28"/>
        </w:rPr>
        <w:t>Ундинское</w:t>
      </w:r>
      <w:r w:rsidR="00D004CF" w:rsidRPr="00270329">
        <w:rPr>
          <w:sz w:val="28"/>
          <w:szCs w:val="28"/>
        </w:rPr>
        <w:t>»</w:t>
      </w:r>
      <w:r>
        <w:rPr>
          <w:sz w:val="28"/>
          <w:szCs w:val="28"/>
        </w:rPr>
        <w:t xml:space="preserve"> по решению вопросов местного значения в соответствии с решением Совета сельского поселения </w:t>
      </w:r>
      <w:r w:rsidR="002D4C7C" w:rsidRPr="00270329">
        <w:rPr>
          <w:sz w:val="28"/>
          <w:szCs w:val="28"/>
        </w:rPr>
        <w:t>«</w:t>
      </w:r>
      <w:proofErr w:type="spellStart"/>
      <w:r w:rsidR="002D4C7C">
        <w:rPr>
          <w:sz w:val="28"/>
          <w:szCs w:val="28"/>
        </w:rPr>
        <w:t>Ундинское</w:t>
      </w:r>
      <w:proofErr w:type="spellEnd"/>
      <w:r w:rsidR="002D4C7C" w:rsidRPr="00270329">
        <w:rPr>
          <w:sz w:val="28"/>
          <w:szCs w:val="28"/>
        </w:rPr>
        <w:t>»</w:t>
      </w:r>
      <w:r w:rsidR="00270329" w:rsidRPr="00270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53C7">
        <w:rPr>
          <w:sz w:val="28"/>
          <w:szCs w:val="28"/>
        </w:rPr>
        <w:t xml:space="preserve">от </w:t>
      </w:r>
      <w:r w:rsidR="00E453C7">
        <w:rPr>
          <w:sz w:val="28"/>
          <w:szCs w:val="28"/>
        </w:rPr>
        <w:t>28</w:t>
      </w:r>
      <w:r w:rsidR="001728FC" w:rsidRPr="00E453C7">
        <w:rPr>
          <w:sz w:val="28"/>
          <w:szCs w:val="28"/>
        </w:rPr>
        <w:t xml:space="preserve"> </w:t>
      </w:r>
      <w:r w:rsidR="00E453C7">
        <w:rPr>
          <w:sz w:val="28"/>
          <w:szCs w:val="28"/>
        </w:rPr>
        <w:t>октября 2022 года № 62</w:t>
      </w:r>
      <w:r w:rsidR="00B753C5">
        <w:rPr>
          <w:sz w:val="28"/>
          <w:szCs w:val="28"/>
        </w:rPr>
        <w:t xml:space="preserve"> «О заключении соглашения о передаче осуществления части полномочий сельского поселения «</w:t>
      </w:r>
      <w:proofErr w:type="spellStart"/>
      <w:r w:rsidR="00B753C5">
        <w:rPr>
          <w:sz w:val="28"/>
          <w:szCs w:val="28"/>
        </w:rPr>
        <w:t>Ундинское</w:t>
      </w:r>
      <w:proofErr w:type="spellEnd"/>
      <w:r w:rsidR="00B753C5">
        <w:rPr>
          <w:sz w:val="28"/>
          <w:szCs w:val="28"/>
        </w:rPr>
        <w:t>» органам местного самоуправления муниципального района «Балейский район»».</w:t>
      </w:r>
    </w:p>
    <w:p w:rsidR="00B9449F" w:rsidRDefault="00B9449F" w:rsidP="005D121E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Определить исполнителем принятых полномочий Контрольно-счетную палату муниципального района «Балейский район».</w:t>
      </w:r>
    </w:p>
    <w:p w:rsidR="00B9449F" w:rsidRDefault="00B9449F" w:rsidP="005D121E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01.01.202</w:t>
      </w:r>
      <w:r w:rsidR="007B34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«</w:t>
      </w:r>
      <w:r w:rsidR="00F2708F">
        <w:rPr>
          <w:rFonts w:ascii="Times New Roman" w:hAnsi="Times New Roman"/>
          <w:sz w:val="28"/>
          <w:szCs w:val="28"/>
        </w:rPr>
        <w:t>Ундинское</w:t>
      </w:r>
      <w:r>
        <w:rPr>
          <w:rFonts w:ascii="Times New Roman" w:hAnsi="Times New Roman"/>
          <w:sz w:val="28"/>
          <w:szCs w:val="28"/>
        </w:rPr>
        <w:t>».</w:t>
      </w:r>
    </w:p>
    <w:p w:rsidR="00B9449F" w:rsidRDefault="00B9449F" w:rsidP="005D12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B9449F" w:rsidRDefault="00B9449F" w:rsidP="005D12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«Балейская новь».</w:t>
      </w:r>
    </w:p>
    <w:p w:rsidR="0055660A" w:rsidRDefault="0055660A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60A" w:rsidRDefault="0055660A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60A" w:rsidRDefault="0055660A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Глава МР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И.Г. Акулова                                                           С.Ю. Гальченко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81666F" w:rsidRDefault="0081666F" w:rsidP="00B9449F">
      <w:pPr>
        <w:spacing w:after="0" w:line="240" w:lineRule="auto"/>
        <w:rPr>
          <w:rFonts w:ascii="Arial" w:hAnsi="Arial" w:cs="Arial"/>
        </w:rPr>
      </w:pPr>
    </w:p>
    <w:sectPr w:rsidR="0081666F" w:rsidSect="005D121E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2DE"/>
    <w:rsid w:val="000E2A90"/>
    <w:rsid w:val="001728FC"/>
    <w:rsid w:val="00270329"/>
    <w:rsid w:val="002D4C7C"/>
    <w:rsid w:val="003A3696"/>
    <w:rsid w:val="0052081F"/>
    <w:rsid w:val="0055660A"/>
    <w:rsid w:val="005D121E"/>
    <w:rsid w:val="00601B54"/>
    <w:rsid w:val="00701F2F"/>
    <w:rsid w:val="007B340F"/>
    <w:rsid w:val="007F5932"/>
    <w:rsid w:val="00800030"/>
    <w:rsid w:val="0081666F"/>
    <w:rsid w:val="008509C8"/>
    <w:rsid w:val="00883300"/>
    <w:rsid w:val="008B352A"/>
    <w:rsid w:val="009D1F38"/>
    <w:rsid w:val="00AF7F71"/>
    <w:rsid w:val="00B71738"/>
    <w:rsid w:val="00B753C5"/>
    <w:rsid w:val="00B9449F"/>
    <w:rsid w:val="00CD72DE"/>
    <w:rsid w:val="00CF030F"/>
    <w:rsid w:val="00D004CF"/>
    <w:rsid w:val="00D60B13"/>
    <w:rsid w:val="00DD799C"/>
    <w:rsid w:val="00E359DC"/>
    <w:rsid w:val="00E453C7"/>
    <w:rsid w:val="00E62709"/>
    <w:rsid w:val="00EB2FFF"/>
    <w:rsid w:val="00F05FE6"/>
    <w:rsid w:val="00F2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21</cp:revision>
  <dcterms:created xsi:type="dcterms:W3CDTF">2021-11-10T06:14:00Z</dcterms:created>
  <dcterms:modified xsi:type="dcterms:W3CDTF">2022-11-16T02:28:00Z</dcterms:modified>
</cp:coreProperties>
</file>